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CF90"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Bold" w:hAnsi="OpenSans-Bold" w:cs="OpenSans-Bold"/>
          <w:b/>
          <w:bCs/>
          <w:color w:val="262626"/>
          <w:sz w:val="30"/>
          <w:szCs w:val="30"/>
        </w:rPr>
        <w:t xml:space="preserve">Utøvere som ønsker å bli vurdert til representasjonsoppgaver må levere </w:t>
      </w:r>
      <w:r w:rsidR="00BB40E4">
        <w:rPr>
          <w:rFonts w:ascii="OpenSans-Bold" w:hAnsi="OpenSans-Bold" w:cs="OpenSans-Bold"/>
          <w:b/>
          <w:bCs/>
          <w:color w:val="262626"/>
          <w:sz w:val="30"/>
          <w:szCs w:val="30"/>
        </w:rPr>
        <w:t xml:space="preserve">inn </w:t>
      </w:r>
      <w:r>
        <w:rPr>
          <w:rFonts w:ascii="OpenSans-Bold" w:hAnsi="OpenSans-Bold" w:cs="OpenSans-Bold"/>
          <w:b/>
          <w:bCs/>
          <w:color w:val="262626"/>
          <w:sz w:val="30"/>
          <w:szCs w:val="30"/>
        </w:rPr>
        <w:t>etterspurte helseopplysninger.</w:t>
      </w:r>
    </w:p>
    <w:p w14:paraId="70CF9EAD" w14:textId="77777777" w:rsidR="00417AC9" w:rsidRDefault="00417AC9" w:rsidP="00417AC9">
      <w:pPr>
        <w:widowControl w:val="0"/>
        <w:autoSpaceDE w:val="0"/>
        <w:autoSpaceDN w:val="0"/>
        <w:adjustRightInd w:val="0"/>
        <w:rPr>
          <w:rFonts w:ascii="OpenSans" w:hAnsi="OpenSans" w:cs="OpenSans"/>
          <w:color w:val="262626"/>
          <w:sz w:val="30"/>
          <w:szCs w:val="30"/>
        </w:rPr>
      </w:pPr>
    </w:p>
    <w:p w14:paraId="68074B1B" w14:textId="77777777" w:rsidR="00417AC9" w:rsidRDefault="00417AC9" w:rsidP="00417AC9">
      <w:pPr>
        <w:widowControl w:val="0"/>
        <w:autoSpaceDE w:val="0"/>
        <w:autoSpaceDN w:val="0"/>
        <w:adjustRightInd w:val="0"/>
        <w:rPr>
          <w:rFonts w:ascii="OpenSans" w:hAnsi="OpenSans" w:cs="OpenSans"/>
          <w:color w:val="262626"/>
          <w:sz w:val="30"/>
          <w:szCs w:val="30"/>
        </w:rPr>
      </w:pPr>
    </w:p>
    <w:p w14:paraId="7AD9392D" w14:textId="77777777" w:rsidR="00417AC9" w:rsidRDefault="00BB40E4"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Samtlige utøvere som skal representere Norge i internasjonale konkurranser må levere inn helseattest.</w:t>
      </w:r>
    </w:p>
    <w:p w14:paraId="7A73628A" w14:textId="77777777" w:rsidR="0082001E" w:rsidRDefault="0082001E" w:rsidP="00417AC9">
      <w:pPr>
        <w:widowControl w:val="0"/>
        <w:autoSpaceDE w:val="0"/>
        <w:autoSpaceDN w:val="0"/>
        <w:adjustRightInd w:val="0"/>
        <w:rPr>
          <w:rFonts w:ascii="OpenSans-Bold" w:hAnsi="OpenSans-Bold" w:cs="OpenSans-Bold"/>
          <w:b/>
          <w:bCs/>
          <w:color w:val="262626"/>
          <w:sz w:val="30"/>
          <w:szCs w:val="30"/>
        </w:rPr>
      </w:pPr>
    </w:p>
    <w:p w14:paraId="37983741"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Bold" w:hAnsi="OpenSans-Bold" w:cs="OpenSans-Bold"/>
          <w:b/>
          <w:bCs/>
          <w:color w:val="262626"/>
          <w:sz w:val="30"/>
          <w:szCs w:val="30"/>
        </w:rPr>
        <w:t>Hva er en helseattest?</w:t>
      </w:r>
    </w:p>
    <w:p w14:paraId="658C7A79" w14:textId="554E3D44" w:rsidR="00417AC9" w:rsidRDefault="00417AC9"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Helseattest er en attest/godkjennelse på at en utøver er frisk nok til å konkurrere ut i fra de paramet</w:t>
      </w:r>
      <w:r w:rsidR="00E670BF">
        <w:rPr>
          <w:rFonts w:ascii="OpenSans" w:hAnsi="OpenSans" w:cs="OpenSans"/>
          <w:color w:val="262626"/>
          <w:sz w:val="30"/>
          <w:szCs w:val="30"/>
        </w:rPr>
        <w:t>e</w:t>
      </w:r>
      <w:r>
        <w:rPr>
          <w:rFonts w:ascii="OpenSans" w:hAnsi="OpenSans" w:cs="OpenSans"/>
          <w:color w:val="262626"/>
          <w:sz w:val="30"/>
          <w:szCs w:val="30"/>
        </w:rPr>
        <w:t>re som innhentes.</w:t>
      </w:r>
    </w:p>
    <w:p w14:paraId="59436732" w14:textId="77777777" w:rsidR="00417AC9" w:rsidRDefault="00417AC9" w:rsidP="00417AC9">
      <w:pPr>
        <w:widowControl w:val="0"/>
        <w:autoSpaceDE w:val="0"/>
        <w:autoSpaceDN w:val="0"/>
        <w:adjustRightInd w:val="0"/>
        <w:rPr>
          <w:rFonts w:ascii="OpenSans" w:hAnsi="OpenSans" w:cs="OpenSans"/>
          <w:color w:val="262626"/>
          <w:sz w:val="30"/>
          <w:szCs w:val="30"/>
        </w:rPr>
      </w:pPr>
    </w:p>
    <w:p w14:paraId="09DAD0F2"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 xml:space="preserve">Helseattesten består av to deler; Egenerklæring fra utøver og skjema fra en undersøkelse utført av fastlege. Begge delene må være utfylt og signert. Utøveren skal selv fylle ut egenerklæringen og fremvise den til </w:t>
      </w:r>
      <w:r w:rsidR="00BB40E4">
        <w:rPr>
          <w:rFonts w:ascii="OpenSans" w:hAnsi="OpenSans" w:cs="OpenSans"/>
          <w:color w:val="262626"/>
          <w:sz w:val="30"/>
          <w:szCs w:val="30"/>
        </w:rPr>
        <w:t>sin lege</w:t>
      </w:r>
      <w:r>
        <w:rPr>
          <w:rFonts w:ascii="OpenSans" w:hAnsi="OpenSans" w:cs="OpenSans"/>
          <w:color w:val="262626"/>
          <w:sz w:val="30"/>
          <w:szCs w:val="30"/>
        </w:rPr>
        <w:t xml:space="preserve"> i forbindelse med legeundersøkelsen. Dersom utøver er under 16 år skal egenerklæringsskjema også signeres av en foresatt. </w:t>
      </w:r>
    </w:p>
    <w:p w14:paraId="2A8E76FB" w14:textId="77777777" w:rsidR="00417AC9" w:rsidRDefault="00417AC9" w:rsidP="00417AC9">
      <w:pPr>
        <w:widowControl w:val="0"/>
        <w:autoSpaceDE w:val="0"/>
        <w:autoSpaceDN w:val="0"/>
        <w:adjustRightInd w:val="0"/>
        <w:rPr>
          <w:rFonts w:ascii="OpenSans" w:hAnsi="OpenSans" w:cs="OpenSans"/>
          <w:color w:val="262626"/>
          <w:sz w:val="30"/>
          <w:szCs w:val="30"/>
        </w:rPr>
      </w:pPr>
    </w:p>
    <w:p w14:paraId="36775553"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Det er frivillig å gi fra seg helseopplysningene, på lik linje med at det er frivillig å satse mot toppen i orienteringssporten. Men dersom man ønsker å bli vurdert for representasjonsoppgaver for Norges Orienteringsforbund, er det et krav at man har avgitt de etterspurte helseopplysninger innen den frist som er fastsatt. Ved signering av helseattesten legges det til grunn at utøver har avgitt helseopplysningene basert på et frivillig, uttrykkelig og informert samtykke. Er utøver under 16 år, skal foresatte med-signere. Samtykket kan til enhver tid trekkes tilbake. Helseopplysningene vil da bli slettet fra journalsystemet.  </w:t>
      </w:r>
    </w:p>
    <w:p w14:paraId="1B111856"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 </w:t>
      </w:r>
    </w:p>
    <w:p w14:paraId="79DF6425"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Bold" w:hAnsi="OpenSans-Bold" w:cs="OpenSans-Bold"/>
          <w:b/>
          <w:bCs/>
          <w:color w:val="262626"/>
          <w:sz w:val="30"/>
          <w:szCs w:val="30"/>
        </w:rPr>
        <w:t>Formål</w:t>
      </w:r>
      <w:r w:rsidR="00BB40E4">
        <w:rPr>
          <w:rFonts w:ascii="OpenSans-Bold" w:hAnsi="OpenSans-Bold" w:cs="OpenSans-Bold"/>
          <w:b/>
          <w:bCs/>
          <w:color w:val="262626"/>
          <w:sz w:val="30"/>
          <w:szCs w:val="30"/>
        </w:rPr>
        <w:t>et med helseattesten</w:t>
      </w:r>
    </w:p>
    <w:p w14:paraId="0A11D588" w14:textId="77777777" w:rsidR="00417AC9" w:rsidRDefault="00417AC9" w:rsidP="00417AC9">
      <w:pPr>
        <w:widowControl w:val="0"/>
        <w:autoSpaceDE w:val="0"/>
        <w:autoSpaceDN w:val="0"/>
        <w:adjustRightInd w:val="0"/>
        <w:rPr>
          <w:rFonts w:ascii="OpenSans" w:hAnsi="OpenSans" w:cs="OpenSans"/>
          <w:color w:val="262626"/>
          <w:sz w:val="30"/>
          <w:szCs w:val="30"/>
        </w:rPr>
      </w:pPr>
      <w:r>
        <w:rPr>
          <w:rFonts w:ascii="OpenSans" w:hAnsi="OpenSans" w:cs="OpenSans"/>
          <w:color w:val="262626"/>
          <w:sz w:val="30"/>
          <w:szCs w:val="30"/>
        </w:rPr>
        <w:t>Norsk idrett setter utøvernes helse foran prestasjon. Helseattesten skal avdekke om utøver har ernæringsutfordringer, spiseforstyrrelse eller om det foreligger andre forhold som er relevant for vurderingen av om utøver er helsemessig skikket til å representere.</w:t>
      </w:r>
    </w:p>
    <w:p w14:paraId="69398012" w14:textId="77777777" w:rsidR="00BB40E4" w:rsidRDefault="00BB40E4" w:rsidP="00417AC9">
      <w:pPr>
        <w:widowControl w:val="0"/>
        <w:autoSpaceDE w:val="0"/>
        <w:autoSpaceDN w:val="0"/>
        <w:adjustRightInd w:val="0"/>
        <w:rPr>
          <w:rFonts w:ascii="OpenSans-Bold" w:hAnsi="OpenSans-Bold" w:cs="OpenSans-Bold"/>
          <w:b/>
          <w:bCs/>
          <w:color w:val="262626"/>
          <w:sz w:val="30"/>
          <w:szCs w:val="30"/>
        </w:rPr>
      </w:pPr>
    </w:p>
    <w:p w14:paraId="720F9A81" w14:textId="6963CA6F" w:rsidR="00BB40E4" w:rsidRPr="00E364AE" w:rsidRDefault="00E364AE" w:rsidP="00E364AE">
      <w:pPr>
        <w:widowControl w:val="0"/>
        <w:autoSpaceDE w:val="0"/>
        <w:autoSpaceDN w:val="0"/>
        <w:adjustRightInd w:val="0"/>
        <w:rPr>
          <w:rFonts w:ascii="OpenSans" w:hAnsi="OpenSans" w:cs="OpenSans"/>
          <w:b/>
          <w:color w:val="262626"/>
          <w:sz w:val="30"/>
          <w:szCs w:val="30"/>
        </w:rPr>
      </w:pPr>
      <w:r w:rsidRPr="00E364AE">
        <w:rPr>
          <w:rFonts w:ascii="OpenSans" w:hAnsi="OpenSans" w:cs="OpenSans"/>
          <w:b/>
          <w:color w:val="262626"/>
          <w:sz w:val="30"/>
          <w:szCs w:val="30"/>
        </w:rPr>
        <w:t>Samtlige utøvere som skal delta på landslagsnivå, det være seg samlinger eller annen type representasjon</w:t>
      </w:r>
      <w:r>
        <w:rPr>
          <w:rFonts w:ascii="OpenSans" w:hAnsi="OpenSans" w:cs="OpenSans"/>
          <w:b/>
          <w:color w:val="262626"/>
          <w:sz w:val="30"/>
          <w:szCs w:val="30"/>
        </w:rPr>
        <w:t>,</w:t>
      </w:r>
      <w:r w:rsidRPr="00E364AE">
        <w:rPr>
          <w:rFonts w:ascii="OpenSans" w:hAnsi="OpenSans" w:cs="OpenSans"/>
          <w:b/>
          <w:color w:val="262626"/>
          <w:sz w:val="30"/>
          <w:szCs w:val="30"/>
        </w:rPr>
        <w:t xml:space="preserve"> må altså levere inn helseattest.</w:t>
      </w:r>
    </w:p>
    <w:p w14:paraId="5BA74052" w14:textId="77777777" w:rsidR="00BB40E4" w:rsidRDefault="00BB40E4" w:rsidP="00BB40E4">
      <w:pPr>
        <w:widowControl w:val="0"/>
        <w:tabs>
          <w:tab w:val="left" w:pos="220"/>
          <w:tab w:val="left" w:pos="720"/>
        </w:tabs>
        <w:autoSpaceDE w:val="0"/>
        <w:autoSpaceDN w:val="0"/>
        <w:adjustRightInd w:val="0"/>
        <w:rPr>
          <w:rFonts w:ascii="OpenSans-Bold" w:hAnsi="OpenSans-Bold" w:cs="OpenSans-Bold"/>
          <w:b/>
          <w:bCs/>
          <w:color w:val="262626"/>
          <w:sz w:val="30"/>
          <w:szCs w:val="30"/>
        </w:rPr>
      </w:pPr>
    </w:p>
    <w:p w14:paraId="3A5B7490" w14:textId="77777777" w:rsidR="00417AC9" w:rsidRDefault="00417AC9" w:rsidP="00BB40E4">
      <w:pPr>
        <w:widowControl w:val="0"/>
        <w:tabs>
          <w:tab w:val="left" w:pos="220"/>
          <w:tab w:val="left" w:pos="720"/>
        </w:tabs>
        <w:autoSpaceDE w:val="0"/>
        <w:autoSpaceDN w:val="0"/>
        <w:adjustRightInd w:val="0"/>
        <w:rPr>
          <w:rFonts w:ascii="OpenSans" w:hAnsi="OpenSans" w:cs="OpenSans"/>
          <w:color w:val="262626"/>
          <w:sz w:val="30"/>
          <w:szCs w:val="30"/>
        </w:rPr>
      </w:pPr>
      <w:r>
        <w:rPr>
          <w:rFonts w:ascii="OpenSans-Bold" w:hAnsi="OpenSans-Bold" w:cs="OpenSans-Bold"/>
          <w:b/>
          <w:bCs/>
          <w:color w:val="262626"/>
          <w:sz w:val="30"/>
          <w:szCs w:val="30"/>
        </w:rPr>
        <w:t>Praktiske opplysninger</w:t>
      </w:r>
    </w:p>
    <w:p w14:paraId="61938BEE" w14:textId="77777777" w:rsidR="00BB40E4" w:rsidRPr="00BB40E4" w:rsidRDefault="00417AC9" w:rsidP="00BB40E4">
      <w:pPr>
        <w:widowControl w:val="0"/>
        <w:tabs>
          <w:tab w:val="left" w:pos="220"/>
          <w:tab w:val="left" w:pos="720"/>
        </w:tabs>
        <w:autoSpaceDE w:val="0"/>
        <w:autoSpaceDN w:val="0"/>
        <w:adjustRightInd w:val="0"/>
        <w:rPr>
          <w:rFonts w:ascii="OpenSans" w:hAnsi="OpenSans" w:cs="OpenSans"/>
          <w:color w:val="262626"/>
          <w:sz w:val="30"/>
          <w:szCs w:val="30"/>
        </w:rPr>
      </w:pPr>
      <w:r>
        <w:rPr>
          <w:rFonts w:ascii="OpenSans" w:hAnsi="OpenSans" w:cs="OpenSans"/>
          <w:color w:val="262626"/>
          <w:sz w:val="30"/>
          <w:szCs w:val="30"/>
        </w:rPr>
        <w:t>Helseattesten sendes pr. post til eller leveres personlig til (OBS; skal ikke sendes som e-post):</w:t>
      </w:r>
      <w:r>
        <w:rPr>
          <w:rFonts w:ascii="MS Mincho" w:eastAsia="MS Mincho" w:hAnsi="MS Mincho" w:cs="MS Mincho"/>
          <w:color w:val="262626"/>
          <w:sz w:val="30"/>
          <w:szCs w:val="30"/>
        </w:rPr>
        <w:t> </w:t>
      </w:r>
    </w:p>
    <w:p w14:paraId="746C1E92" w14:textId="77777777" w:rsidR="00BB40E4" w:rsidRDefault="00BB40E4" w:rsidP="00BB40E4">
      <w:pPr>
        <w:widowControl w:val="0"/>
        <w:tabs>
          <w:tab w:val="left" w:pos="220"/>
          <w:tab w:val="left" w:pos="720"/>
        </w:tabs>
        <w:autoSpaceDE w:val="0"/>
        <w:autoSpaceDN w:val="0"/>
        <w:adjustRightInd w:val="0"/>
        <w:rPr>
          <w:rFonts w:ascii="OpenSans" w:hAnsi="OpenSans" w:cs="OpenSans"/>
          <w:color w:val="262626"/>
          <w:sz w:val="30"/>
          <w:szCs w:val="30"/>
        </w:rPr>
      </w:pPr>
    </w:p>
    <w:p w14:paraId="687754A0" w14:textId="77777777" w:rsidR="00A66296" w:rsidRDefault="00417AC9" w:rsidP="00A66296">
      <w:pPr>
        <w:widowControl w:val="0"/>
        <w:tabs>
          <w:tab w:val="left" w:pos="220"/>
          <w:tab w:val="left" w:pos="720"/>
        </w:tabs>
        <w:autoSpaceDE w:val="0"/>
        <w:autoSpaceDN w:val="0"/>
        <w:adjustRightInd w:val="0"/>
        <w:rPr>
          <w:rFonts w:cstheme="minorHAnsi"/>
          <w:sz w:val="32"/>
          <w:szCs w:val="32"/>
        </w:rPr>
      </w:pPr>
      <w:r w:rsidRPr="00A66296">
        <w:rPr>
          <w:rFonts w:cstheme="minorHAnsi"/>
          <w:color w:val="262626"/>
          <w:sz w:val="32"/>
          <w:szCs w:val="32"/>
        </w:rPr>
        <w:t>Norges orienteringsforbund</w:t>
      </w:r>
      <w:r w:rsidR="00A66296">
        <w:rPr>
          <w:rFonts w:eastAsia="MS Mincho" w:cstheme="minorHAnsi"/>
          <w:color w:val="262626"/>
          <w:sz w:val="32"/>
          <w:szCs w:val="32"/>
        </w:rPr>
        <w:br/>
      </w:r>
      <w:r w:rsidRPr="00A66296">
        <w:rPr>
          <w:rFonts w:cstheme="minorHAnsi"/>
          <w:color w:val="262626"/>
          <w:sz w:val="32"/>
          <w:szCs w:val="32"/>
        </w:rPr>
        <w:t>V/</w:t>
      </w:r>
      <w:r w:rsidR="00A66296" w:rsidRPr="00A66296">
        <w:rPr>
          <w:rFonts w:cstheme="minorHAnsi"/>
          <w:sz w:val="32"/>
          <w:szCs w:val="32"/>
        </w:rPr>
        <w:t xml:space="preserve">Håvard Dybdahl, </w:t>
      </w:r>
      <w:r w:rsidR="00A66296">
        <w:rPr>
          <w:rFonts w:cstheme="minorHAnsi"/>
          <w:sz w:val="32"/>
          <w:szCs w:val="32"/>
        </w:rPr>
        <w:br/>
      </w:r>
      <w:proofErr w:type="spellStart"/>
      <w:r w:rsidR="00A66296" w:rsidRPr="00A66296">
        <w:rPr>
          <w:rFonts w:cstheme="minorHAnsi"/>
          <w:sz w:val="32"/>
          <w:szCs w:val="32"/>
        </w:rPr>
        <w:t>Julsborg</w:t>
      </w:r>
      <w:proofErr w:type="spellEnd"/>
      <w:r w:rsidR="00A66296" w:rsidRPr="00A66296">
        <w:rPr>
          <w:rFonts w:cstheme="minorHAnsi"/>
          <w:sz w:val="32"/>
          <w:szCs w:val="32"/>
        </w:rPr>
        <w:t xml:space="preserve"> 26, </w:t>
      </w:r>
    </w:p>
    <w:p w14:paraId="3338E987" w14:textId="1DFC05CD" w:rsidR="00BB40E4" w:rsidRPr="00A66296" w:rsidRDefault="00A66296" w:rsidP="00A66296">
      <w:pPr>
        <w:widowControl w:val="0"/>
        <w:tabs>
          <w:tab w:val="left" w:pos="220"/>
          <w:tab w:val="left" w:pos="720"/>
        </w:tabs>
        <w:autoSpaceDE w:val="0"/>
        <w:autoSpaceDN w:val="0"/>
        <w:adjustRightInd w:val="0"/>
        <w:rPr>
          <w:rFonts w:eastAsia="MS Mincho" w:cstheme="minorHAnsi"/>
          <w:color w:val="262626"/>
          <w:sz w:val="32"/>
          <w:szCs w:val="32"/>
        </w:rPr>
      </w:pPr>
      <w:r w:rsidRPr="00A66296">
        <w:rPr>
          <w:rFonts w:cstheme="minorHAnsi"/>
          <w:sz w:val="32"/>
          <w:szCs w:val="32"/>
        </w:rPr>
        <w:t>7607 Levanger</w:t>
      </w:r>
      <w:r w:rsidR="00417AC9">
        <w:rPr>
          <w:rFonts w:ascii="MS Mincho" w:eastAsia="MS Mincho" w:hAnsi="MS Mincho" w:cs="MS Mincho"/>
          <w:color w:val="262626"/>
          <w:sz w:val="30"/>
          <w:szCs w:val="30"/>
        </w:rPr>
        <w:t>  </w:t>
      </w:r>
    </w:p>
    <w:p w14:paraId="2963BB88" w14:textId="77777777" w:rsidR="00BB40E4" w:rsidRDefault="00BB40E4" w:rsidP="00BB40E4">
      <w:pPr>
        <w:widowControl w:val="0"/>
        <w:tabs>
          <w:tab w:val="left" w:pos="220"/>
          <w:tab w:val="left" w:pos="720"/>
        </w:tabs>
        <w:autoSpaceDE w:val="0"/>
        <w:autoSpaceDN w:val="0"/>
        <w:adjustRightInd w:val="0"/>
        <w:rPr>
          <w:rFonts w:ascii="OpenSans" w:hAnsi="OpenSans" w:cs="OpenSans"/>
          <w:color w:val="262626"/>
          <w:sz w:val="30"/>
          <w:szCs w:val="30"/>
        </w:rPr>
      </w:pPr>
    </w:p>
    <w:p w14:paraId="721E21ED" w14:textId="126694B3" w:rsidR="00BB40E4" w:rsidRPr="00BB40E4" w:rsidRDefault="00417AC9" w:rsidP="00BB40E4">
      <w:pPr>
        <w:widowControl w:val="0"/>
        <w:tabs>
          <w:tab w:val="left" w:pos="220"/>
          <w:tab w:val="left" w:pos="720"/>
        </w:tabs>
        <w:autoSpaceDE w:val="0"/>
        <w:autoSpaceDN w:val="0"/>
        <w:adjustRightInd w:val="0"/>
        <w:rPr>
          <w:rFonts w:ascii="OpenSans" w:hAnsi="OpenSans" w:cs="OpenSans"/>
          <w:color w:val="262626"/>
          <w:sz w:val="30"/>
          <w:szCs w:val="30"/>
        </w:rPr>
      </w:pPr>
      <w:r>
        <w:rPr>
          <w:rFonts w:ascii="OpenSans" w:hAnsi="OpenSans" w:cs="OpenSans"/>
          <w:color w:val="262626"/>
          <w:sz w:val="30"/>
          <w:szCs w:val="30"/>
        </w:rPr>
        <w:t xml:space="preserve">Frist for innsending av helseskjema er </w:t>
      </w:r>
      <w:r w:rsidR="000502D2">
        <w:rPr>
          <w:rFonts w:ascii="OpenSans-Bold" w:hAnsi="OpenSans-Bold" w:cs="OpenSans-Bold"/>
          <w:b/>
          <w:bCs/>
          <w:color w:val="262626"/>
          <w:sz w:val="30"/>
          <w:szCs w:val="30"/>
        </w:rPr>
        <w:t>01</w:t>
      </w:r>
      <w:r w:rsidR="00593B10">
        <w:rPr>
          <w:rFonts w:ascii="OpenSans-Bold" w:hAnsi="OpenSans-Bold" w:cs="OpenSans-Bold"/>
          <w:b/>
          <w:bCs/>
          <w:color w:val="262626"/>
          <w:sz w:val="30"/>
          <w:szCs w:val="30"/>
        </w:rPr>
        <w:t>.0</w:t>
      </w:r>
      <w:r w:rsidR="000502D2">
        <w:rPr>
          <w:rFonts w:ascii="OpenSans-Bold" w:hAnsi="OpenSans-Bold" w:cs="OpenSans-Bold"/>
          <w:b/>
          <w:bCs/>
          <w:color w:val="262626"/>
          <w:sz w:val="30"/>
          <w:szCs w:val="30"/>
        </w:rPr>
        <w:t>3</w:t>
      </w:r>
      <w:r w:rsidR="00593B10">
        <w:rPr>
          <w:rFonts w:ascii="OpenSans-Bold" w:hAnsi="OpenSans-Bold" w:cs="OpenSans-Bold"/>
          <w:b/>
          <w:bCs/>
          <w:color w:val="262626"/>
          <w:sz w:val="30"/>
          <w:szCs w:val="30"/>
        </w:rPr>
        <w:t>.</w:t>
      </w:r>
      <w:r w:rsidR="000502D2">
        <w:rPr>
          <w:rFonts w:ascii="OpenSans-Bold" w:hAnsi="OpenSans-Bold" w:cs="OpenSans-Bold"/>
          <w:b/>
          <w:bCs/>
          <w:color w:val="262626"/>
          <w:sz w:val="30"/>
          <w:szCs w:val="30"/>
        </w:rPr>
        <w:t>20</w:t>
      </w:r>
      <w:bookmarkStart w:id="0" w:name="_GoBack"/>
      <w:bookmarkEnd w:id="0"/>
      <w:r>
        <w:rPr>
          <w:rFonts w:ascii="MS Mincho" w:eastAsia="MS Mincho" w:hAnsi="MS Mincho" w:cs="MS Mincho"/>
          <w:color w:val="262626"/>
          <w:sz w:val="30"/>
          <w:szCs w:val="30"/>
        </w:rPr>
        <w:t> </w:t>
      </w:r>
    </w:p>
    <w:p w14:paraId="090872EB" w14:textId="77777777" w:rsidR="00417AC9" w:rsidRDefault="00417AC9" w:rsidP="00BB40E4">
      <w:pPr>
        <w:widowControl w:val="0"/>
        <w:tabs>
          <w:tab w:val="left" w:pos="220"/>
          <w:tab w:val="left" w:pos="720"/>
        </w:tabs>
        <w:autoSpaceDE w:val="0"/>
        <w:autoSpaceDN w:val="0"/>
        <w:adjustRightInd w:val="0"/>
        <w:rPr>
          <w:rFonts w:ascii="OpenSans" w:hAnsi="OpenSans" w:cs="OpenSans"/>
          <w:color w:val="262626"/>
          <w:sz w:val="30"/>
          <w:szCs w:val="30"/>
        </w:rPr>
      </w:pPr>
      <w:r>
        <w:rPr>
          <w:rFonts w:ascii="OpenSans" w:hAnsi="OpenSans" w:cs="OpenSans"/>
          <w:color w:val="262626"/>
          <w:sz w:val="30"/>
          <w:szCs w:val="30"/>
        </w:rPr>
        <w:t xml:space="preserve">Vedkommende </w:t>
      </w:r>
      <w:r w:rsidR="00BB40E4">
        <w:rPr>
          <w:rFonts w:ascii="OpenSans" w:hAnsi="OpenSans" w:cs="OpenSans"/>
          <w:color w:val="262626"/>
          <w:sz w:val="30"/>
          <w:szCs w:val="30"/>
        </w:rPr>
        <w:t xml:space="preserve">som mottar og vurderer skjemaene er underlagt reglene i </w:t>
      </w:r>
      <w:r>
        <w:rPr>
          <w:rFonts w:ascii="OpenSans" w:hAnsi="OpenSans" w:cs="OpenSans"/>
          <w:color w:val="262626"/>
          <w:sz w:val="30"/>
          <w:szCs w:val="30"/>
        </w:rPr>
        <w:t>helsepersonelloven og har</w:t>
      </w:r>
      <w:r w:rsidR="00BB40E4">
        <w:rPr>
          <w:rFonts w:ascii="OpenSans" w:hAnsi="OpenSans" w:cs="OpenSans"/>
          <w:color w:val="262626"/>
          <w:sz w:val="30"/>
          <w:szCs w:val="30"/>
        </w:rPr>
        <w:t xml:space="preserve"> med det</w:t>
      </w:r>
      <w:r>
        <w:rPr>
          <w:rFonts w:ascii="OpenSans" w:hAnsi="OpenSans" w:cs="OpenSans"/>
          <w:color w:val="262626"/>
          <w:sz w:val="30"/>
          <w:szCs w:val="30"/>
        </w:rPr>
        <w:t xml:space="preserve"> taushetsplikt. </w:t>
      </w:r>
    </w:p>
    <w:p w14:paraId="242D518D" w14:textId="77777777" w:rsidR="00417AC9" w:rsidRDefault="00417AC9" w:rsidP="00BB40E4">
      <w:pPr>
        <w:widowControl w:val="0"/>
        <w:autoSpaceDE w:val="0"/>
        <w:autoSpaceDN w:val="0"/>
        <w:adjustRightInd w:val="0"/>
        <w:rPr>
          <w:rFonts w:ascii="OpenSans" w:hAnsi="OpenSans" w:cs="OpenSans"/>
          <w:color w:val="262626"/>
          <w:sz w:val="28"/>
          <w:szCs w:val="28"/>
        </w:rPr>
      </w:pPr>
    </w:p>
    <w:p w14:paraId="4BDD2D10" w14:textId="77777777" w:rsidR="00E33843" w:rsidRPr="00417AC9" w:rsidRDefault="00E33843" w:rsidP="00417AC9"/>
    <w:sectPr w:rsidR="00E33843" w:rsidRPr="00417AC9" w:rsidSect="00586AE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68"/>
    <w:rsid w:val="000502D2"/>
    <w:rsid w:val="00100468"/>
    <w:rsid w:val="001459CD"/>
    <w:rsid w:val="00417AC9"/>
    <w:rsid w:val="00593B10"/>
    <w:rsid w:val="00623D9B"/>
    <w:rsid w:val="007C7D10"/>
    <w:rsid w:val="0082001E"/>
    <w:rsid w:val="00993151"/>
    <w:rsid w:val="00A216CD"/>
    <w:rsid w:val="00A66296"/>
    <w:rsid w:val="00AB2F8F"/>
    <w:rsid w:val="00BB40E4"/>
    <w:rsid w:val="00CA7BE9"/>
    <w:rsid w:val="00E33843"/>
    <w:rsid w:val="00E364AE"/>
    <w:rsid w:val="00E67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2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1798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Haugen, Ivar</cp:lastModifiedBy>
  <cp:revision>2</cp:revision>
  <dcterms:created xsi:type="dcterms:W3CDTF">2020-01-24T09:35:00Z</dcterms:created>
  <dcterms:modified xsi:type="dcterms:W3CDTF">2020-01-24T09:35:00Z</dcterms:modified>
</cp:coreProperties>
</file>